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52E" w:rsidRDefault="005723B1">
      <w:r w:rsidRPr="005723B1">
        <w:t>Committees</w:t>
      </w:r>
      <w:r>
        <w:t xml:space="preserve">:- </w:t>
      </w:r>
    </w:p>
    <w:p w:rsidR="005723B1" w:rsidRDefault="005723B1">
      <w:bookmarkStart w:id="0" w:name="_GoBack"/>
      <w:bookmarkEnd w:id="0"/>
    </w:p>
    <w:tbl>
      <w:tblPr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780"/>
        <w:gridCol w:w="3456"/>
        <w:gridCol w:w="3365"/>
      </w:tblGrid>
      <w:tr w:rsidR="005723B1" w:rsidRPr="00452F62" w:rsidTr="00956C9A">
        <w:tc>
          <w:tcPr>
            <w:tcW w:w="1194" w:type="pct"/>
          </w:tcPr>
          <w:p w:rsidR="005723B1" w:rsidRPr="00452F62" w:rsidRDefault="005723B1" w:rsidP="000F2B7D">
            <w:pPr>
              <w:ind w:left="270" w:right="-18"/>
              <w:contextualSpacing/>
            </w:pPr>
            <w:r w:rsidRPr="00452F62">
              <w:rPr>
                <w:b/>
                <w:color w:val="204183"/>
                <w:w w:val="125"/>
              </w:rPr>
              <w:t>Audit Committee</w:t>
            </w:r>
          </w:p>
        </w:tc>
        <w:tc>
          <w:tcPr>
            <w:tcW w:w="1357" w:type="pct"/>
          </w:tcPr>
          <w:p w:rsidR="005723B1" w:rsidRPr="00452F62" w:rsidRDefault="005723B1" w:rsidP="000F2B7D">
            <w:pPr>
              <w:ind w:left="5"/>
              <w:contextualSpacing/>
              <w:rPr>
                <w:b/>
                <w:color w:val="204183"/>
                <w:w w:val="125"/>
              </w:rPr>
            </w:pPr>
            <w:r w:rsidRPr="00452F62">
              <w:rPr>
                <w:b/>
                <w:color w:val="204183"/>
                <w:w w:val="125"/>
              </w:rPr>
              <w:t>Nomination and Remuneration Committee</w:t>
            </w:r>
          </w:p>
        </w:tc>
        <w:tc>
          <w:tcPr>
            <w:tcW w:w="1241" w:type="pct"/>
          </w:tcPr>
          <w:p w:rsidR="005723B1" w:rsidRPr="00452F62" w:rsidRDefault="005723B1" w:rsidP="000F2B7D">
            <w:pPr>
              <w:ind w:left="426" w:right="123"/>
              <w:contextualSpacing/>
              <w:rPr>
                <w:b/>
                <w:color w:val="204183"/>
                <w:w w:val="125"/>
              </w:rPr>
            </w:pPr>
            <w:r w:rsidRPr="00452F62">
              <w:rPr>
                <w:b/>
                <w:color w:val="204183"/>
                <w:w w:val="125"/>
              </w:rPr>
              <w:t>Stakeholder Relationship Committee</w:t>
            </w:r>
          </w:p>
        </w:tc>
        <w:tc>
          <w:tcPr>
            <w:tcW w:w="1208" w:type="pct"/>
          </w:tcPr>
          <w:p w:rsidR="005723B1" w:rsidRPr="00452F62" w:rsidRDefault="005723B1" w:rsidP="000F2B7D">
            <w:pPr>
              <w:ind w:left="426" w:right="123"/>
              <w:contextualSpacing/>
              <w:rPr>
                <w:b/>
                <w:color w:val="204183"/>
                <w:w w:val="125"/>
              </w:rPr>
            </w:pPr>
            <w:r w:rsidRPr="00452F62">
              <w:rPr>
                <w:b/>
                <w:bCs/>
                <w:color w:val="204183"/>
                <w:w w:val="125"/>
                <w:lang w:val="en-IN"/>
              </w:rPr>
              <w:t>Corporate Social Responsibility Committee</w:t>
            </w:r>
          </w:p>
        </w:tc>
      </w:tr>
      <w:tr w:rsidR="005723B1" w:rsidRPr="00452F62" w:rsidTr="00956C9A">
        <w:tc>
          <w:tcPr>
            <w:tcW w:w="1194" w:type="pct"/>
          </w:tcPr>
          <w:p w:rsidR="005723B1" w:rsidRDefault="005723B1" w:rsidP="000F2B7D">
            <w:pPr>
              <w:numPr>
                <w:ilvl w:val="0"/>
                <w:numId w:val="1"/>
              </w:numPr>
              <w:ind w:left="270" w:right="-18"/>
              <w:contextualSpacing/>
            </w:pPr>
            <w:r w:rsidRPr="00452F62">
              <w:rPr>
                <w:rFonts w:eastAsia="Calibri"/>
                <w:lang w:val="en-GB"/>
              </w:rPr>
              <w:t>Jasmin Patel</w:t>
            </w:r>
            <w:r w:rsidRPr="00452F62">
              <w:t xml:space="preserve"> ©</w:t>
            </w:r>
          </w:p>
          <w:p w:rsidR="005723B1" w:rsidRDefault="005723B1" w:rsidP="000F2B7D">
            <w:pPr>
              <w:numPr>
                <w:ilvl w:val="0"/>
                <w:numId w:val="1"/>
              </w:numPr>
              <w:ind w:left="270" w:right="-18"/>
              <w:contextualSpacing/>
            </w:pPr>
            <w:r w:rsidRPr="008762D0">
              <w:rPr>
                <w:rFonts w:eastAsia="Calibri"/>
                <w:lang w:val="en-GB"/>
              </w:rPr>
              <w:t xml:space="preserve">Kishankumar Tilva </w:t>
            </w:r>
          </w:p>
          <w:p w:rsidR="005723B1" w:rsidRPr="00452F62" w:rsidRDefault="005723B1" w:rsidP="000F2B7D">
            <w:pPr>
              <w:numPr>
                <w:ilvl w:val="0"/>
                <w:numId w:val="1"/>
              </w:numPr>
              <w:ind w:left="270" w:right="-18"/>
              <w:contextualSpacing/>
            </w:pPr>
            <w:r w:rsidRPr="008762D0">
              <w:rPr>
                <w:rFonts w:eastAsia="Calibri"/>
                <w:lang w:val="en-GB"/>
              </w:rPr>
              <w:t>Pravinchandra Vasolia</w:t>
            </w:r>
          </w:p>
          <w:p w:rsidR="005723B1" w:rsidRPr="00452F62" w:rsidRDefault="005723B1" w:rsidP="000F2B7D">
            <w:pPr>
              <w:ind w:left="270" w:right="-18"/>
              <w:contextualSpacing/>
              <w:jc w:val="both"/>
              <w:rPr>
                <w:b/>
                <w:color w:val="204183"/>
                <w:w w:val="125"/>
              </w:rPr>
            </w:pPr>
          </w:p>
        </w:tc>
        <w:tc>
          <w:tcPr>
            <w:tcW w:w="1357" w:type="pct"/>
          </w:tcPr>
          <w:p w:rsidR="005723B1" w:rsidRPr="00452F62" w:rsidRDefault="005723B1" w:rsidP="000F2B7D">
            <w:pPr>
              <w:numPr>
                <w:ilvl w:val="0"/>
                <w:numId w:val="1"/>
              </w:numPr>
              <w:ind w:left="426" w:right="-145" w:hanging="283"/>
              <w:contextualSpacing/>
            </w:pPr>
            <w:r w:rsidRPr="00452F62">
              <w:rPr>
                <w:rFonts w:eastAsia="Calibri"/>
                <w:lang w:val="en-GB"/>
              </w:rPr>
              <w:t>Kishankumar Tilva</w:t>
            </w:r>
            <w:r w:rsidRPr="00452F62">
              <w:t xml:space="preserve"> ©</w:t>
            </w:r>
          </w:p>
          <w:p w:rsidR="005723B1" w:rsidRPr="00452F62" w:rsidRDefault="005723B1" w:rsidP="000F2B7D">
            <w:pPr>
              <w:numPr>
                <w:ilvl w:val="0"/>
                <w:numId w:val="1"/>
              </w:numPr>
              <w:ind w:left="426" w:right="283" w:hanging="283"/>
              <w:contextualSpacing/>
            </w:pPr>
            <w:r w:rsidRPr="00452F62">
              <w:rPr>
                <w:lang w:val="en-IN"/>
              </w:rPr>
              <w:t>Jasmin Patel</w:t>
            </w:r>
          </w:p>
          <w:p w:rsidR="005723B1" w:rsidRPr="00452F62" w:rsidRDefault="005723B1" w:rsidP="000F2B7D">
            <w:pPr>
              <w:numPr>
                <w:ilvl w:val="0"/>
                <w:numId w:val="1"/>
              </w:numPr>
              <w:ind w:left="426" w:right="283" w:hanging="283"/>
              <w:contextualSpacing/>
            </w:pPr>
            <w:r w:rsidRPr="00452F62">
              <w:rPr>
                <w:lang w:val="en-IN"/>
              </w:rPr>
              <w:t>Soumitra Banerjee</w:t>
            </w:r>
          </w:p>
          <w:p w:rsidR="005723B1" w:rsidRPr="00452F62" w:rsidRDefault="005723B1" w:rsidP="000F2B7D">
            <w:pPr>
              <w:ind w:left="426" w:right="283" w:hanging="283"/>
              <w:contextualSpacing/>
              <w:jc w:val="both"/>
              <w:rPr>
                <w:b/>
                <w:color w:val="204183"/>
                <w:w w:val="125"/>
              </w:rPr>
            </w:pPr>
          </w:p>
        </w:tc>
        <w:tc>
          <w:tcPr>
            <w:tcW w:w="1241" w:type="pct"/>
          </w:tcPr>
          <w:p w:rsidR="005723B1" w:rsidRPr="00452F62" w:rsidRDefault="005723B1" w:rsidP="000F2B7D">
            <w:pPr>
              <w:numPr>
                <w:ilvl w:val="0"/>
                <w:numId w:val="1"/>
              </w:numPr>
              <w:ind w:left="426" w:right="-160"/>
              <w:contextualSpacing/>
            </w:pPr>
            <w:r w:rsidRPr="00452F62">
              <w:rPr>
                <w:lang w:val="en-IN"/>
              </w:rPr>
              <w:t>Soumitra Banerjee</w:t>
            </w:r>
            <w:r w:rsidRPr="00452F62">
              <w:t xml:space="preserve"> ©</w:t>
            </w:r>
          </w:p>
          <w:p w:rsidR="005723B1" w:rsidRPr="00452F62" w:rsidRDefault="005723B1" w:rsidP="000F2B7D">
            <w:pPr>
              <w:numPr>
                <w:ilvl w:val="0"/>
                <w:numId w:val="1"/>
              </w:numPr>
              <w:ind w:left="426" w:right="123"/>
              <w:contextualSpacing/>
            </w:pPr>
            <w:r w:rsidRPr="00452F62">
              <w:t>Rutesh Savalia</w:t>
            </w:r>
          </w:p>
          <w:p w:rsidR="005723B1" w:rsidRPr="00452F62" w:rsidRDefault="005723B1" w:rsidP="000F2B7D">
            <w:pPr>
              <w:numPr>
                <w:ilvl w:val="0"/>
                <w:numId w:val="1"/>
              </w:numPr>
              <w:ind w:left="426" w:right="123"/>
              <w:contextualSpacing/>
            </w:pPr>
            <w:r w:rsidRPr="00452F62">
              <w:t xml:space="preserve">Kishankumar Tilva </w:t>
            </w:r>
          </w:p>
        </w:tc>
        <w:tc>
          <w:tcPr>
            <w:tcW w:w="1208" w:type="pct"/>
          </w:tcPr>
          <w:p w:rsidR="005723B1" w:rsidRPr="00452F62" w:rsidRDefault="005723B1" w:rsidP="000F2B7D">
            <w:pPr>
              <w:numPr>
                <w:ilvl w:val="0"/>
                <w:numId w:val="1"/>
              </w:numPr>
              <w:ind w:left="426"/>
              <w:contextualSpacing/>
              <w:rPr>
                <w:lang w:val="en-IN"/>
              </w:rPr>
            </w:pPr>
            <w:r w:rsidRPr="00452F62">
              <w:rPr>
                <w:lang w:val="en-IN"/>
              </w:rPr>
              <w:t xml:space="preserve">Kishankumar Tilva </w:t>
            </w:r>
            <w:r w:rsidRPr="00452F62">
              <w:t>©</w:t>
            </w:r>
          </w:p>
          <w:p w:rsidR="005723B1" w:rsidRPr="00452F62" w:rsidRDefault="005723B1" w:rsidP="000F2B7D">
            <w:pPr>
              <w:numPr>
                <w:ilvl w:val="0"/>
                <w:numId w:val="1"/>
              </w:numPr>
              <w:ind w:left="426" w:right="123"/>
              <w:contextualSpacing/>
              <w:rPr>
                <w:lang w:val="en-IN"/>
              </w:rPr>
            </w:pPr>
            <w:r w:rsidRPr="00452F62">
              <w:rPr>
                <w:lang w:val="en-IN"/>
              </w:rPr>
              <w:t>Vallabh Savaliya</w:t>
            </w:r>
          </w:p>
          <w:p w:rsidR="005723B1" w:rsidRPr="00452F62" w:rsidRDefault="005723B1" w:rsidP="000F2B7D">
            <w:pPr>
              <w:numPr>
                <w:ilvl w:val="0"/>
                <w:numId w:val="1"/>
              </w:numPr>
              <w:ind w:left="426" w:right="123"/>
              <w:contextualSpacing/>
              <w:rPr>
                <w:lang w:val="en-IN"/>
              </w:rPr>
            </w:pPr>
            <w:r w:rsidRPr="00452F62">
              <w:rPr>
                <w:lang w:val="en-IN"/>
              </w:rPr>
              <w:t>Pravinchandra Vasolia</w:t>
            </w:r>
          </w:p>
        </w:tc>
      </w:tr>
    </w:tbl>
    <w:p w:rsidR="005723B1" w:rsidRDefault="005723B1"/>
    <w:sectPr w:rsidR="005723B1" w:rsidSect="005723B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B07527"/>
    <w:multiLevelType w:val="hybridMultilevel"/>
    <w:tmpl w:val="517EDE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B7A"/>
    <w:rsid w:val="001E75E1"/>
    <w:rsid w:val="0028552E"/>
    <w:rsid w:val="005723B1"/>
    <w:rsid w:val="00956C9A"/>
    <w:rsid w:val="00A6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4A00F5-F4A3-4960-8CBB-D8A886A93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75E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30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74173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2026-10-19T07:28:00Z</dcterms:created>
  <dcterms:modified xsi:type="dcterms:W3CDTF">2026-10-19T07:31:00Z</dcterms:modified>
</cp:coreProperties>
</file>